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4755C" w14:textId="77777777" w:rsidR="0043322E" w:rsidRDefault="008070FA" w:rsidP="008070FA">
      <w:pPr>
        <w:pStyle w:val="NoSpacing"/>
        <w:jc w:val="center"/>
        <w:rPr>
          <w:sz w:val="28"/>
          <w:szCs w:val="28"/>
        </w:rPr>
      </w:pPr>
      <w:r>
        <w:rPr>
          <w:sz w:val="28"/>
          <w:szCs w:val="28"/>
        </w:rPr>
        <w:t>The Church:</w:t>
      </w:r>
    </w:p>
    <w:p w14:paraId="05329F64" w14:textId="066368AE" w:rsidR="008070FA" w:rsidRDefault="008070FA" w:rsidP="001C0F8A">
      <w:pPr>
        <w:pStyle w:val="NoSpacing"/>
        <w:jc w:val="center"/>
        <w:rPr>
          <w:sz w:val="28"/>
          <w:szCs w:val="28"/>
        </w:rPr>
      </w:pPr>
      <w:r>
        <w:rPr>
          <w:sz w:val="28"/>
          <w:szCs w:val="28"/>
        </w:rPr>
        <w:t>Ho</w:t>
      </w:r>
      <w:r w:rsidR="001C0F8A">
        <w:rPr>
          <w:sz w:val="28"/>
          <w:szCs w:val="28"/>
        </w:rPr>
        <w:t xml:space="preserve">w Do We Enter the Church Part </w:t>
      </w:r>
      <w:proofErr w:type="gramStart"/>
      <w:r w:rsidR="001C0F8A">
        <w:rPr>
          <w:sz w:val="28"/>
          <w:szCs w:val="28"/>
        </w:rPr>
        <w:t>2</w:t>
      </w:r>
      <w:proofErr w:type="gramEnd"/>
    </w:p>
    <w:p w14:paraId="34BE5F86" w14:textId="77777777" w:rsidR="001C0F8A" w:rsidRDefault="001C0F8A" w:rsidP="001C0F8A">
      <w:pPr>
        <w:pStyle w:val="NoSpacing"/>
        <w:jc w:val="center"/>
        <w:rPr>
          <w:sz w:val="28"/>
          <w:szCs w:val="28"/>
        </w:rPr>
      </w:pPr>
    </w:p>
    <w:p w14:paraId="372D39BD" w14:textId="2E2DA00B" w:rsidR="001C0F8A" w:rsidRDefault="00F07570" w:rsidP="001C0F8A">
      <w:pPr>
        <w:pStyle w:val="NoSpacing"/>
        <w:rPr>
          <w:sz w:val="28"/>
          <w:szCs w:val="28"/>
        </w:rPr>
      </w:pPr>
      <w:r>
        <w:rPr>
          <w:sz w:val="28"/>
          <w:szCs w:val="28"/>
        </w:rPr>
        <w:t>Introduction</w:t>
      </w:r>
    </w:p>
    <w:p w14:paraId="375E0D36" w14:textId="4E18F02F" w:rsidR="00F07570" w:rsidRDefault="000B3B03" w:rsidP="001C0F8A">
      <w:pPr>
        <w:pStyle w:val="NoSpacing"/>
        <w:rPr>
          <w:sz w:val="28"/>
          <w:szCs w:val="28"/>
        </w:rPr>
      </w:pPr>
      <w:r>
        <w:rPr>
          <w:sz w:val="28"/>
          <w:szCs w:val="28"/>
        </w:rPr>
        <w:t>Two weeks ago, we started our look at the church by answering the question: what is the church? It is something that belongs to Christ and is for all. Everyone can and should contribute to the church and no one should forsake it</w:t>
      </w:r>
    </w:p>
    <w:p w14:paraId="31ACD29F" w14:textId="77777777" w:rsidR="000B3B03" w:rsidRDefault="000B3B03" w:rsidP="001C0F8A">
      <w:pPr>
        <w:pStyle w:val="NoSpacing"/>
        <w:rPr>
          <w:sz w:val="28"/>
          <w:szCs w:val="28"/>
        </w:rPr>
      </w:pPr>
    </w:p>
    <w:p w14:paraId="0E621FE6" w14:textId="6B44E682" w:rsidR="000B3B03" w:rsidRDefault="000B3B03" w:rsidP="001C0F8A">
      <w:pPr>
        <w:pStyle w:val="NoSpacing"/>
        <w:rPr>
          <w:sz w:val="28"/>
          <w:szCs w:val="28"/>
        </w:rPr>
      </w:pPr>
      <w:r>
        <w:rPr>
          <w:sz w:val="28"/>
          <w:szCs w:val="28"/>
        </w:rPr>
        <w:t>Last week, we answered the question: how do we enter the church? We saw that we need to hear the word, believe in Jesus Christ, and repent of our sins. We also found in the Scriptures that we must confess Christ and be baptized.</w:t>
      </w:r>
    </w:p>
    <w:p w14:paraId="62EAF84F" w14:textId="77777777" w:rsidR="000B3B03" w:rsidRDefault="000B3B03" w:rsidP="001C0F8A">
      <w:pPr>
        <w:pStyle w:val="NoSpacing"/>
        <w:rPr>
          <w:sz w:val="28"/>
          <w:szCs w:val="28"/>
        </w:rPr>
      </w:pPr>
    </w:p>
    <w:p w14:paraId="3CAA51E4" w14:textId="768D8208" w:rsidR="000B3B03" w:rsidRDefault="000B3B03" w:rsidP="001C0F8A">
      <w:pPr>
        <w:pStyle w:val="NoSpacing"/>
        <w:rPr>
          <w:sz w:val="28"/>
          <w:szCs w:val="28"/>
        </w:rPr>
      </w:pPr>
      <w:r>
        <w:rPr>
          <w:sz w:val="28"/>
          <w:szCs w:val="28"/>
        </w:rPr>
        <w:t>This morning, we will continue to look at how we enter the church – this time with our focus on baptism. We briefly touched on it last week, seeing that it is indeed a required step, but many often dismiss this step. And so, we spend some further time looking at the importance of baptism before moving on to other aspects of the church in future lessons</w:t>
      </w:r>
      <w:r w:rsidR="00887666">
        <w:rPr>
          <w:sz w:val="28"/>
          <w:szCs w:val="28"/>
        </w:rPr>
        <w:t>.</w:t>
      </w:r>
    </w:p>
    <w:p w14:paraId="1AFC9AEE" w14:textId="77777777" w:rsidR="00F07570" w:rsidRDefault="00F07570" w:rsidP="001C0F8A">
      <w:pPr>
        <w:pStyle w:val="NoSpacing"/>
        <w:rPr>
          <w:sz w:val="28"/>
          <w:szCs w:val="28"/>
        </w:rPr>
      </w:pPr>
    </w:p>
    <w:p w14:paraId="170F01BA" w14:textId="3CCD2F72" w:rsidR="00F07570" w:rsidRDefault="00887666" w:rsidP="001C0F8A">
      <w:pPr>
        <w:pStyle w:val="NoSpacing"/>
        <w:rPr>
          <w:sz w:val="28"/>
          <w:szCs w:val="28"/>
        </w:rPr>
      </w:pPr>
      <w:r>
        <w:rPr>
          <w:sz w:val="28"/>
          <w:szCs w:val="28"/>
          <w:u w:val="single"/>
        </w:rPr>
        <w:t>Isn’t Faith Enough?</w:t>
      </w:r>
    </w:p>
    <w:p w14:paraId="2C1D4521" w14:textId="7A0D96F0" w:rsidR="00F07570" w:rsidRPr="00E1589A" w:rsidRDefault="00F07570" w:rsidP="001C0F8A">
      <w:pPr>
        <w:pStyle w:val="NoSpacing"/>
        <w:rPr>
          <w:b/>
          <w:sz w:val="28"/>
          <w:szCs w:val="28"/>
        </w:rPr>
      </w:pPr>
      <w:r w:rsidRPr="00E1589A">
        <w:rPr>
          <w:b/>
          <w:sz w:val="28"/>
          <w:szCs w:val="28"/>
        </w:rPr>
        <w:t>John 1:12-13; 3:16-17; 6:28-29</w:t>
      </w:r>
    </w:p>
    <w:p w14:paraId="3ECDC47B" w14:textId="0DBA93AF" w:rsidR="00A82540" w:rsidRDefault="00A82540" w:rsidP="00A82540">
      <w:pPr>
        <w:pStyle w:val="NoSpacing"/>
        <w:numPr>
          <w:ilvl w:val="0"/>
          <w:numId w:val="1"/>
        </w:numPr>
        <w:rPr>
          <w:sz w:val="28"/>
          <w:szCs w:val="28"/>
        </w:rPr>
      </w:pPr>
      <w:r>
        <w:rPr>
          <w:sz w:val="28"/>
          <w:szCs w:val="28"/>
        </w:rPr>
        <w:t>Many would point to these verses and say “see: faith only” believe and be saved; the required work is to believe in God and His Son – believe in Jesus</w:t>
      </w:r>
    </w:p>
    <w:p w14:paraId="471863D4" w14:textId="7B5CA1BA" w:rsidR="00816490" w:rsidRDefault="00816490" w:rsidP="00A82540">
      <w:pPr>
        <w:pStyle w:val="NoSpacing"/>
        <w:numPr>
          <w:ilvl w:val="0"/>
          <w:numId w:val="1"/>
        </w:numPr>
        <w:rPr>
          <w:sz w:val="28"/>
          <w:szCs w:val="28"/>
        </w:rPr>
      </w:pPr>
      <w:r>
        <w:rPr>
          <w:sz w:val="28"/>
          <w:szCs w:val="28"/>
        </w:rPr>
        <w:t>It is true these verses call out believing in the Son who was sent here to save us, but what does it mean to believe?</w:t>
      </w:r>
    </w:p>
    <w:p w14:paraId="6EB809F3" w14:textId="77777777" w:rsidR="00F07570" w:rsidRDefault="00F07570" w:rsidP="00F07570">
      <w:pPr>
        <w:pStyle w:val="NoSpacing"/>
        <w:rPr>
          <w:sz w:val="28"/>
          <w:szCs w:val="28"/>
        </w:rPr>
      </w:pPr>
    </w:p>
    <w:p w14:paraId="2FDEF623" w14:textId="77777777" w:rsidR="00F07570" w:rsidRPr="00F07570" w:rsidRDefault="00F07570" w:rsidP="00F07570">
      <w:pPr>
        <w:pStyle w:val="NoSpacing"/>
        <w:rPr>
          <w:sz w:val="28"/>
          <w:szCs w:val="28"/>
        </w:rPr>
      </w:pPr>
      <w:r w:rsidRPr="00F07570">
        <w:rPr>
          <w:sz w:val="28"/>
          <w:szCs w:val="28"/>
        </w:rPr>
        <w:t>“</w:t>
      </w:r>
      <w:proofErr w:type="gramStart"/>
      <w:r w:rsidRPr="00F07570">
        <w:rPr>
          <w:sz w:val="28"/>
          <w:szCs w:val="28"/>
        </w:rPr>
        <w:t>believe</w:t>
      </w:r>
      <w:proofErr w:type="gramEnd"/>
      <w:r w:rsidRPr="00F07570">
        <w:rPr>
          <w:sz w:val="28"/>
          <w:szCs w:val="28"/>
        </w:rPr>
        <w:t xml:space="preserve"> IN Christ”</w:t>
      </w:r>
    </w:p>
    <w:p w14:paraId="353AF3D2" w14:textId="77777777" w:rsidR="00A82540" w:rsidRDefault="00A82540" w:rsidP="00F07570">
      <w:pPr>
        <w:pStyle w:val="NoSpacing"/>
        <w:rPr>
          <w:sz w:val="28"/>
          <w:szCs w:val="28"/>
        </w:rPr>
      </w:pPr>
      <w:r>
        <w:rPr>
          <w:sz w:val="28"/>
          <w:szCs w:val="28"/>
        </w:rPr>
        <w:t>2 definitions (Webster’s):</w:t>
      </w:r>
    </w:p>
    <w:p w14:paraId="1BDB1604" w14:textId="77777777" w:rsidR="00816490" w:rsidRDefault="00F07570" w:rsidP="00F07570">
      <w:pPr>
        <w:pStyle w:val="NoSpacing"/>
        <w:rPr>
          <w:sz w:val="28"/>
          <w:szCs w:val="28"/>
        </w:rPr>
      </w:pPr>
      <w:r w:rsidRPr="00F07570">
        <w:rPr>
          <w:sz w:val="28"/>
          <w:szCs w:val="28"/>
        </w:rPr>
        <w:t xml:space="preserve">1-“to </w:t>
      </w:r>
      <w:r w:rsidR="00816490">
        <w:rPr>
          <w:sz w:val="28"/>
          <w:szCs w:val="28"/>
        </w:rPr>
        <w:t>hold to be true, unwaveringly”</w:t>
      </w:r>
    </w:p>
    <w:p w14:paraId="179575A8" w14:textId="3BB115C0" w:rsidR="00F07570" w:rsidRDefault="00816490" w:rsidP="00816490">
      <w:pPr>
        <w:pStyle w:val="NoSpacing"/>
        <w:numPr>
          <w:ilvl w:val="0"/>
          <w:numId w:val="1"/>
        </w:numPr>
        <w:rPr>
          <w:sz w:val="28"/>
          <w:szCs w:val="28"/>
        </w:rPr>
      </w:pPr>
      <w:r>
        <w:rPr>
          <w:sz w:val="28"/>
          <w:szCs w:val="28"/>
        </w:rPr>
        <w:t xml:space="preserve">Are we to believe that Jesus’ existence is true? In regards to John 3:16, verse </w:t>
      </w:r>
      <w:r w:rsidR="00F07570" w:rsidRPr="00F07570">
        <w:rPr>
          <w:sz w:val="28"/>
          <w:szCs w:val="28"/>
        </w:rPr>
        <w:t>4</w:t>
      </w:r>
      <w:r>
        <w:rPr>
          <w:sz w:val="28"/>
          <w:szCs w:val="28"/>
        </w:rPr>
        <w:t xml:space="preserve"> tells us that Jesus is talking to Nicodemus</w:t>
      </w:r>
    </w:p>
    <w:p w14:paraId="139C2DB6" w14:textId="00EDC9FE" w:rsidR="00816490" w:rsidRDefault="00816490" w:rsidP="00816490">
      <w:pPr>
        <w:pStyle w:val="NoSpacing"/>
        <w:numPr>
          <w:ilvl w:val="0"/>
          <w:numId w:val="1"/>
        </w:numPr>
        <w:rPr>
          <w:sz w:val="28"/>
          <w:szCs w:val="28"/>
        </w:rPr>
      </w:pPr>
      <w:r>
        <w:rPr>
          <w:sz w:val="28"/>
          <w:szCs w:val="28"/>
        </w:rPr>
        <w:t>There would be no need to tell Nicodemus to believe He existed, as Jesus was right there talking to him</w:t>
      </w:r>
    </w:p>
    <w:p w14:paraId="542A5ABB" w14:textId="77777777" w:rsidR="00A82540" w:rsidRDefault="00A82540" w:rsidP="00F07570">
      <w:pPr>
        <w:pStyle w:val="NoSpacing"/>
        <w:rPr>
          <w:sz w:val="28"/>
          <w:szCs w:val="28"/>
        </w:rPr>
      </w:pPr>
    </w:p>
    <w:p w14:paraId="253BF3D1" w14:textId="70F2AB63" w:rsidR="00A82540" w:rsidRDefault="00A82540" w:rsidP="00F07570">
      <w:pPr>
        <w:pStyle w:val="NoSpacing"/>
        <w:rPr>
          <w:sz w:val="28"/>
          <w:szCs w:val="28"/>
        </w:rPr>
      </w:pPr>
      <w:r>
        <w:rPr>
          <w:b/>
          <w:sz w:val="28"/>
          <w:szCs w:val="28"/>
        </w:rPr>
        <w:t>James 2:19</w:t>
      </w:r>
    </w:p>
    <w:p w14:paraId="792A9067" w14:textId="3C2567C6" w:rsidR="00A82540" w:rsidRPr="00F07570" w:rsidRDefault="00A82540" w:rsidP="00A82540">
      <w:pPr>
        <w:pStyle w:val="NoSpacing"/>
        <w:numPr>
          <w:ilvl w:val="0"/>
          <w:numId w:val="1"/>
        </w:numPr>
        <w:rPr>
          <w:sz w:val="28"/>
          <w:szCs w:val="28"/>
        </w:rPr>
      </w:pPr>
      <w:r>
        <w:rPr>
          <w:sz w:val="28"/>
          <w:szCs w:val="28"/>
        </w:rPr>
        <w:t>Even the demons believe</w:t>
      </w:r>
      <w:r w:rsidR="00816490">
        <w:rPr>
          <w:sz w:val="28"/>
          <w:szCs w:val="28"/>
        </w:rPr>
        <w:t xml:space="preserve"> – the demons believe and tremble – that is, they not only believe in God and His existence – they believe in what He is </w:t>
      </w:r>
      <w:r w:rsidR="00816490">
        <w:rPr>
          <w:sz w:val="28"/>
          <w:szCs w:val="28"/>
        </w:rPr>
        <w:lastRenderedPageBreak/>
        <w:t>capable of – they believe in who He is – the demons believe in Jesus and believe in His claims – and yet that belief will not help them</w:t>
      </w:r>
    </w:p>
    <w:p w14:paraId="2DFD73C4" w14:textId="77777777" w:rsidR="00A82540" w:rsidRDefault="00A82540" w:rsidP="00F07570">
      <w:pPr>
        <w:pStyle w:val="NoSpacing"/>
        <w:rPr>
          <w:sz w:val="28"/>
          <w:szCs w:val="28"/>
        </w:rPr>
      </w:pPr>
    </w:p>
    <w:p w14:paraId="01D1256C" w14:textId="77777777" w:rsidR="00816490" w:rsidRDefault="00816490" w:rsidP="00F07570">
      <w:pPr>
        <w:pStyle w:val="NoSpacing"/>
        <w:rPr>
          <w:sz w:val="28"/>
          <w:szCs w:val="28"/>
        </w:rPr>
      </w:pPr>
      <w:r>
        <w:rPr>
          <w:sz w:val="28"/>
          <w:szCs w:val="28"/>
        </w:rPr>
        <w:t>2-“To trust in or rely on”</w:t>
      </w:r>
    </w:p>
    <w:p w14:paraId="5D661D65" w14:textId="6CE52CA5" w:rsidR="00816490" w:rsidRDefault="00816490" w:rsidP="00816490">
      <w:pPr>
        <w:pStyle w:val="NoSpacing"/>
        <w:numPr>
          <w:ilvl w:val="0"/>
          <w:numId w:val="1"/>
        </w:numPr>
        <w:rPr>
          <w:sz w:val="28"/>
          <w:szCs w:val="28"/>
        </w:rPr>
      </w:pPr>
      <w:r>
        <w:rPr>
          <w:sz w:val="28"/>
          <w:szCs w:val="28"/>
        </w:rPr>
        <w:t>This is an important part of the definition for us as Christians for belief</w:t>
      </w:r>
    </w:p>
    <w:p w14:paraId="1E884922" w14:textId="77777777" w:rsidR="00816490" w:rsidRDefault="00816490" w:rsidP="00816490">
      <w:pPr>
        <w:pStyle w:val="NoSpacing"/>
        <w:numPr>
          <w:ilvl w:val="0"/>
          <w:numId w:val="1"/>
        </w:numPr>
        <w:rPr>
          <w:sz w:val="28"/>
          <w:szCs w:val="28"/>
        </w:rPr>
      </w:pPr>
      <w:r>
        <w:rPr>
          <w:sz w:val="28"/>
          <w:szCs w:val="28"/>
        </w:rPr>
        <w:t>Of course we still need to believe in Jesus’ existence and believe in His claims, but we also need to trust and rely on those truths – we must be rooted and firmly founded on Jesus</w:t>
      </w:r>
    </w:p>
    <w:p w14:paraId="2CD0E436" w14:textId="77777777" w:rsidR="00816490" w:rsidRDefault="00816490" w:rsidP="00816490">
      <w:pPr>
        <w:pStyle w:val="NoSpacing"/>
        <w:numPr>
          <w:ilvl w:val="0"/>
          <w:numId w:val="1"/>
        </w:numPr>
        <w:rPr>
          <w:sz w:val="28"/>
          <w:szCs w:val="28"/>
        </w:rPr>
      </w:pPr>
      <w:r>
        <w:rPr>
          <w:sz w:val="28"/>
          <w:szCs w:val="28"/>
        </w:rPr>
        <w:t xml:space="preserve">Thinking back to John 3 and Jesus talking to Nicodemus, </w:t>
      </w:r>
      <w:r w:rsidR="00F07570" w:rsidRPr="00F07570">
        <w:rPr>
          <w:sz w:val="28"/>
          <w:szCs w:val="28"/>
        </w:rPr>
        <w:t>Jesus wasn’t telling Nicodemus to believe that He exists, but to trust in what He says – and that inv</w:t>
      </w:r>
      <w:r>
        <w:rPr>
          <w:sz w:val="28"/>
          <w:szCs w:val="28"/>
        </w:rPr>
        <w:t>olves doing what He says</w:t>
      </w:r>
    </w:p>
    <w:p w14:paraId="50D4C108" w14:textId="5AC159A2" w:rsidR="00F07570" w:rsidRDefault="00816490" w:rsidP="00816490">
      <w:pPr>
        <w:pStyle w:val="NoSpacing"/>
        <w:numPr>
          <w:ilvl w:val="0"/>
          <w:numId w:val="1"/>
        </w:numPr>
        <w:rPr>
          <w:sz w:val="28"/>
          <w:szCs w:val="28"/>
        </w:rPr>
      </w:pPr>
      <w:r>
        <w:rPr>
          <w:sz w:val="28"/>
          <w:szCs w:val="28"/>
        </w:rPr>
        <w:t xml:space="preserve">Ex. </w:t>
      </w:r>
      <w:r w:rsidR="00F07570" w:rsidRPr="00F07570">
        <w:rPr>
          <w:sz w:val="28"/>
          <w:szCs w:val="28"/>
        </w:rPr>
        <w:t>Trust game where person falls backwards ov</w:t>
      </w:r>
      <w:r>
        <w:rPr>
          <w:sz w:val="28"/>
          <w:szCs w:val="28"/>
        </w:rPr>
        <w:t>er edge to be caught by friend</w:t>
      </w:r>
    </w:p>
    <w:p w14:paraId="690C9DFA" w14:textId="77777777" w:rsidR="00F07570" w:rsidRDefault="00F07570" w:rsidP="00F07570">
      <w:pPr>
        <w:pStyle w:val="NoSpacing"/>
        <w:rPr>
          <w:sz w:val="28"/>
          <w:szCs w:val="28"/>
        </w:rPr>
      </w:pPr>
    </w:p>
    <w:p w14:paraId="6813928D" w14:textId="50592615" w:rsidR="00F07570" w:rsidRPr="00E1589A" w:rsidRDefault="00F07570" w:rsidP="00F07570">
      <w:pPr>
        <w:pStyle w:val="NoSpacing"/>
        <w:rPr>
          <w:b/>
          <w:sz w:val="28"/>
          <w:szCs w:val="28"/>
        </w:rPr>
      </w:pPr>
      <w:r w:rsidRPr="00E1589A">
        <w:rPr>
          <w:b/>
          <w:sz w:val="28"/>
          <w:szCs w:val="28"/>
        </w:rPr>
        <w:t>Ephesians 2:8-9</w:t>
      </w:r>
    </w:p>
    <w:p w14:paraId="03618C89" w14:textId="4221F067" w:rsidR="00F07570" w:rsidRDefault="001551D3" w:rsidP="00F07570">
      <w:pPr>
        <w:pStyle w:val="NoSpacing"/>
        <w:numPr>
          <w:ilvl w:val="0"/>
          <w:numId w:val="1"/>
        </w:numPr>
        <w:rPr>
          <w:sz w:val="28"/>
          <w:szCs w:val="28"/>
        </w:rPr>
      </w:pPr>
      <w:r>
        <w:rPr>
          <w:sz w:val="28"/>
          <w:szCs w:val="28"/>
        </w:rPr>
        <w:t>Of course, as this verse clearly points out, we are saved by God’s grace through our faith – we need that faith – that trust in God and His Son – in order to be saved</w:t>
      </w:r>
    </w:p>
    <w:p w14:paraId="3FEA7BBD" w14:textId="77777777" w:rsidR="001551D3" w:rsidRDefault="001551D3" w:rsidP="00F07570">
      <w:pPr>
        <w:pStyle w:val="NoSpacing"/>
        <w:numPr>
          <w:ilvl w:val="0"/>
          <w:numId w:val="1"/>
        </w:numPr>
        <w:rPr>
          <w:sz w:val="28"/>
          <w:szCs w:val="28"/>
        </w:rPr>
      </w:pPr>
      <w:r>
        <w:rPr>
          <w:sz w:val="28"/>
          <w:szCs w:val="28"/>
        </w:rPr>
        <w:t>We cannot earn our salvation – there are no works that we can do that would remove our need for Christ’s sacrifice – there is nothing we can do, such that we say “hey, look at what I did – I saved myself” – it can’t happen</w:t>
      </w:r>
    </w:p>
    <w:p w14:paraId="7CC8E5B9" w14:textId="0884AA3B" w:rsidR="001551D3" w:rsidRDefault="001551D3" w:rsidP="00F07570">
      <w:pPr>
        <w:pStyle w:val="NoSpacing"/>
        <w:numPr>
          <w:ilvl w:val="0"/>
          <w:numId w:val="1"/>
        </w:numPr>
        <w:rPr>
          <w:sz w:val="28"/>
          <w:szCs w:val="28"/>
        </w:rPr>
      </w:pPr>
      <w:r>
        <w:rPr>
          <w:sz w:val="28"/>
          <w:szCs w:val="28"/>
        </w:rPr>
        <w:t>But this does not mean that we don’t have to do anything – it doesn’t mean that we don’t have to act</w:t>
      </w:r>
    </w:p>
    <w:p w14:paraId="4B409AEF" w14:textId="2A229DDD" w:rsidR="001551D3" w:rsidRDefault="001551D3" w:rsidP="00F07570">
      <w:pPr>
        <w:pStyle w:val="NoSpacing"/>
        <w:numPr>
          <w:ilvl w:val="0"/>
          <w:numId w:val="1"/>
        </w:numPr>
        <w:rPr>
          <w:sz w:val="28"/>
          <w:szCs w:val="28"/>
        </w:rPr>
      </w:pPr>
      <w:r>
        <w:rPr>
          <w:sz w:val="28"/>
          <w:szCs w:val="28"/>
        </w:rPr>
        <w:t>Just because an action doesn’t earn us salvation, doesn’t mean that it isn’t required</w:t>
      </w:r>
    </w:p>
    <w:p w14:paraId="4E478E15" w14:textId="4E5F1A7C" w:rsidR="001551D3" w:rsidRDefault="001551D3" w:rsidP="00F07570">
      <w:pPr>
        <w:pStyle w:val="NoSpacing"/>
        <w:numPr>
          <w:ilvl w:val="0"/>
          <w:numId w:val="1"/>
        </w:numPr>
        <w:rPr>
          <w:sz w:val="28"/>
          <w:szCs w:val="28"/>
        </w:rPr>
      </w:pPr>
      <w:r>
        <w:rPr>
          <w:sz w:val="28"/>
          <w:szCs w:val="28"/>
        </w:rPr>
        <w:t>No works earn us salvation - like loving God and not stealing – these don’t earn our salvation, but they are still commands that need to be followed</w:t>
      </w:r>
    </w:p>
    <w:p w14:paraId="3A49BD99" w14:textId="77777777" w:rsidR="00F07570" w:rsidRDefault="00F07570" w:rsidP="00F07570">
      <w:pPr>
        <w:pStyle w:val="NoSpacing"/>
        <w:rPr>
          <w:sz w:val="28"/>
          <w:szCs w:val="28"/>
        </w:rPr>
      </w:pPr>
    </w:p>
    <w:p w14:paraId="2B4405F5" w14:textId="68AE2709" w:rsidR="00382925" w:rsidRPr="001551D3" w:rsidRDefault="00382925" w:rsidP="00F07570">
      <w:pPr>
        <w:pStyle w:val="NoSpacing"/>
        <w:rPr>
          <w:sz w:val="28"/>
          <w:szCs w:val="28"/>
        </w:rPr>
      </w:pPr>
      <w:r>
        <w:rPr>
          <w:sz w:val="28"/>
          <w:szCs w:val="28"/>
          <w:u w:val="single"/>
        </w:rPr>
        <w:t xml:space="preserve">Baptism is </w:t>
      </w:r>
      <w:proofErr w:type="gramStart"/>
      <w:r>
        <w:rPr>
          <w:sz w:val="28"/>
          <w:szCs w:val="28"/>
          <w:u w:val="single"/>
        </w:rPr>
        <w:t>Required</w:t>
      </w:r>
      <w:proofErr w:type="gramEnd"/>
      <w:r w:rsidR="001551D3">
        <w:rPr>
          <w:sz w:val="28"/>
          <w:szCs w:val="28"/>
        </w:rPr>
        <w:t xml:space="preserve"> (it is one of those commands that need to be followed)</w:t>
      </w:r>
    </w:p>
    <w:p w14:paraId="3CDAC18F" w14:textId="3B893FF7" w:rsidR="00F07570" w:rsidRPr="00E1589A" w:rsidRDefault="00F07570" w:rsidP="00F07570">
      <w:pPr>
        <w:pStyle w:val="NoSpacing"/>
        <w:rPr>
          <w:b/>
          <w:sz w:val="28"/>
          <w:szCs w:val="28"/>
        </w:rPr>
      </w:pPr>
      <w:r w:rsidRPr="00E1589A">
        <w:rPr>
          <w:b/>
          <w:sz w:val="28"/>
          <w:szCs w:val="28"/>
        </w:rPr>
        <w:t>Matt. 28:19</w:t>
      </w:r>
      <w:r w:rsidR="000635CE">
        <w:rPr>
          <w:b/>
          <w:sz w:val="28"/>
          <w:szCs w:val="28"/>
        </w:rPr>
        <w:t>-20</w:t>
      </w:r>
    </w:p>
    <w:p w14:paraId="102647CC" w14:textId="3DD6D73B" w:rsidR="00F07570" w:rsidRDefault="000635CE" w:rsidP="00F07570">
      <w:pPr>
        <w:pStyle w:val="NoSpacing"/>
        <w:numPr>
          <w:ilvl w:val="0"/>
          <w:numId w:val="1"/>
        </w:numPr>
        <w:rPr>
          <w:sz w:val="28"/>
          <w:szCs w:val="28"/>
        </w:rPr>
      </w:pPr>
      <w:r>
        <w:rPr>
          <w:sz w:val="28"/>
          <w:szCs w:val="28"/>
        </w:rPr>
        <w:t>How were the disciples supposed to go out and make more disciples of Jesus?</w:t>
      </w:r>
    </w:p>
    <w:p w14:paraId="3541F167" w14:textId="6A4F0084" w:rsidR="000635CE" w:rsidRDefault="000635CE" w:rsidP="00F07570">
      <w:pPr>
        <w:pStyle w:val="NoSpacing"/>
        <w:numPr>
          <w:ilvl w:val="0"/>
          <w:numId w:val="1"/>
        </w:numPr>
        <w:rPr>
          <w:sz w:val="28"/>
          <w:szCs w:val="28"/>
        </w:rPr>
      </w:pPr>
      <w:r>
        <w:rPr>
          <w:sz w:val="28"/>
          <w:szCs w:val="28"/>
        </w:rPr>
        <w:t>They were to baptize them – baptize them in the name of the Father, Son, and Holy Spirit</w:t>
      </w:r>
    </w:p>
    <w:p w14:paraId="26AD8834" w14:textId="66123301" w:rsidR="000635CE" w:rsidRDefault="000635CE" w:rsidP="00F07570">
      <w:pPr>
        <w:pStyle w:val="NoSpacing"/>
        <w:numPr>
          <w:ilvl w:val="0"/>
          <w:numId w:val="1"/>
        </w:numPr>
        <w:rPr>
          <w:sz w:val="28"/>
          <w:szCs w:val="28"/>
        </w:rPr>
      </w:pPr>
      <w:r>
        <w:rPr>
          <w:sz w:val="28"/>
          <w:szCs w:val="28"/>
        </w:rPr>
        <w:t>Baptism is a clear requirement to being a faithful follower of Jesus Christ</w:t>
      </w:r>
    </w:p>
    <w:p w14:paraId="0713013D" w14:textId="77777777" w:rsidR="00F07570" w:rsidRDefault="00F07570" w:rsidP="00F07570">
      <w:pPr>
        <w:pStyle w:val="NoSpacing"/>
        <w:rPr>
          <w:sz w:val="28"/>
          <w:szCs w:val="28"/>
        </w:rPr>
      </w:pPr>
    </w:p>
    <w:p w14:paraId="633B89BF" w14:textId="77777777" w:rsidR="000635CE" w:rsidRDefault="000635CE" w:rsidP="00F07570">
      <w:pPr>
        <w:pStyle w:val="NoSpacing"/>
        <w:rPr>
          <w:sz w:val="28"/>
          <w:szCs w:val="28"/>
        </w:rPr>
      </w:pPr>
    </w:p>
    <w:p w14:paraId="4298ABE4" w14:textId="60F63DE7" w:rsidR="00F07570" w:rsidRPr="00E1589A" w:rsidRDefault="00F07570" w:rsidP="00F07570">
      <w:pPr>
        <w:pStyle w:val="NoSpacing"/>
        <w:rPr>
          <w:b/>
          <w:sz w:val="28"/>
          <w:szCs w:val="28"/>
        </w:rPr>
      </w:pPr>
      <w:r w:rsidRPr="00E1589A">
        <w:rPr>
          <w:b/>
          <w:sz w:val="28"/>
          <w:szCs w:val="28"/>
        </w:rPr>
        <w:lastRenderedPageBreak/>
        <w:t>Mark 16:16</w:t>
      </w:r>
    </w:p>
    <w:p w14:paraId="17CAFA6F" w14:textId="78656B16" w:rsidR="00F07570" w:rsidRDefault="000635CE" w:rsidP="00F07570">
      <w:pPr>
        <w:pStyle w:val="NoSpacing"/>
        <w:numPr>
          <w:ilvl w:val="0"/>
          <w:numId w:val="1"/>
        </w:numPr>
        <w:rPr>
          <w:sz w:val="28"/>
          <w:szCs w:val="28"/>
        </w:rPr>
      </w:pPr>
      <w:r>
        <w:rPr>
          <w:sz w:val="28"/>
          <w:szCs w:val="28"/>
        </w:rPr>
        <w:t>We see belief and baptism are both required – they go hand in hand in being saved</w:t>
      </w:r>
    </w:p>
    <w:p w14:paraId="47D60407" w14:textId="280D9CC3" w:rsidR="000635CE" w:rsidRDefault="000635CE" w:rsidP="00F07570">
      <w:pPr>
        <w:pStyle w:val="NoSpacing"/>
        <w:numPr>
          <w:ilvl w:val="0"/>
          <w:numId w:val="1"/>
        </w:numPr>
        <w:rPr>
          <w:sz w:val="28"/>
          <w:szCs w:val="28"/>
        </w:rPr>
      </w:pPr>
      <w:r>
        <w:rPr>
          <w:sz w:val="28"/>
          <w:szCs w:val="28"/>
        </w:rPr>
        <w:t>Some may point to the latter part of the verse not mentioning a lack of baptism with the condemnation there, but that’s because without belief there is no point in baptism and with true belief there will be baptism</w:t>
      </w:r>
    </w:p>
    <w:p w14:paraId="6947D132" w14:textId="01F2F938" w:rsidR="000635CE" w:rsidRDefault="000635CE" w:rsidP="00F07570">
      <w:pPr>
        <w:pStyle w:val="NoSpacing"/>
        <w:numPr>
          <w:ilvl w:val="0"/>
          <w:numId w:val="1"/>
        </w:numPr>
        <w:rPr>
          <w:sz w:val="28"/>
          <w:szCs w:val="28"/>
        </w:rPr>
      </w:pPr>
      <w:r>
        <w:rPr>
          <w:sz w:val="28"/>
          <w:szCs w:val="28"/>
        </w:rPr>
        <w:t>Put food in mouth and swallow to receive nutrients, will not receive nutrients if you don’t put food in mouth</w:t>
      </w:r>
    </w:p>
    <w:p w14:paraId="7CA93213" w14:textId="42245B32" w:rsidR="000635CE" w:rsidRDefault="000635CE" w:rsidP="00F07570">
      <w:pPr>
        <w:pStyle w:val="NoSpacing"/>
        <w:numPr>
          <w:ilvl w:val="0"/>
          <w:numId w:val="1"/>
        </w:numPr>
        <w:rPr>
          <w:sz w:val="28"/>
          <w:szCs w:val="28"/>
        </w:rPr>
      </w:pPr>
      <w:r>
        <w:rPr>
          <w:sz w:val="28"/>
          <w:szCs w:val="28"/>
        </w:rPr>
        <w:t>Is swallowing not actually required? Of course it is</w:t>
      </w:r>
    </w:p>
    <w:p w14:paraId="00F2A380" w14:textId="77777777" w:rsidR="00F07570" w:rsidRDefault="00F07570" w:rsidP="00F07570">
      <w:pPr>
        <w:pStyle w:val="NoSpacing"/>
        <w:rPr>
          <w:sz w:val="28"/>
          <w:szCs w:val="28"/>
        </w:rPr>
      </w:pPr>
    </w:p>
    <w:p w14:paraId="1F59B0DE" w14:textId="59952BBB" w:rsidR="00F07570" w:rsidRPr="00E1589A" w:rsidRDefault="00F07570" w:rsidP="00F07570">
      <w:pPr>
        <w:pStyle w:val="NoSpacing"/>
        <w:rPr>
          <w:b/>
          <w:sz w:val="28"/>
          <w:szCs w:val="28"/>
        </w:rPr>
      </w:pPr>
      <w:r w:rsidRPr="00E1589A">
        <w:rPr>
          <w:b/>
          <w:sz w:val="28"/>
          <w:szCs w:val="28"/>
        </w:rPr>
        <w:t>Acts 2:37-39</w:t>
      </w:r>
    </w:p>
    <w:p w14:paraId="6C3472ED" w14:textId="77777777" w:rsidR="000635CE" w:rsidRDefault="000635CE" w:rsidP="00F07570">
      <w:pPr>
        <w:pStyle w:val="NoSpacing"/>
        <w:numPr>
          <w:ilvl w:val="0"/>
          <w:numId w:val="1"/>
        </w:numPr>
        <w:rPr>
          <w:sz w:val="28"/>
          <w:szCs w:val="28"/>
        </w:rPr>
      </w:pPr>
      <w:r>
        <w:rPr>
          <w:sz w:val="28"/>
          <w:szCs w:val="28"/>
        </w:rPr>
        <w:t>When asked what should be done to make things right – what to do to be saved – did Peter say to “belief and that’s it”</w:t>
      </w:r>
    </w:p>
    <w:p w14:paraId="6B74341E" w14:textId="3E40B7D2" w:rsidR="000635CE" w:rsidRDefault="000635CE" w:rsidP="00F07570">
      <w:pPr>
        <w:pStyle w:val="NoSpacing"/>
        <w:numPr>
          <w:ilvl w:val="0"/>
          <w:numId w:val="1"/>
        </w:numPr>
        <w:rPr>
          <w:sz w:val="28"/>
          <w:szCs w:val="28"/>
        </w:rPr>
      </w:pPr>
      <w:r>
        <w:rPr>
          <w:sz w:val="28"/>
          <w:szCs w:val="28"/>
        </w:rPr>
        <w:t>No, he said to repent and be baptized – they were to be baptized for remission – or forgiveness – of sins</w:t>
      </w:r>
      <w:r w:rsidR="00BD3348">
        <w:rPr>
          <w:sz w:val="28"/>
          <w:szCs w:val="28"/>
        </w:rPr>
        <w:t xml:space="preserve"> – it’s listed as a step required to receive salvation – not something after the fact</w:t>
      </w:r>
    </w:p>
    <w:p w14:paraId="63C6B831" w14:textId="7EB51DB9" w:rsidR="00F07570" w:rsidRDefault="00BD3348" w:rsidP="00F07570">
      <w:pPr>
        <w:pStyle w:val="NoSpacing"/>
        <w:numPr>
          <w:ilvl w:val="0"/>
          <w:numId w:val="1"/>
        </w:numPr>
        <w:rPr>
          <w:sz w:val="28"/>
          <w:szCs w:val="28"/>
        </w:rPr>
      </w:pPr>
      <w:r>
        <w:rPr>
          <w:sz w:val="28"/>
          <w:szCs w:val="28"/>
        </w:rPr>
        <w:t>And we also see that this is n</w:t>
      </w:r>
      <w:r w:rsidR="00F07570">
        <w:rPr>
          <w:sz w:val="28"/>
          <w:szCs w:val="28"/>
        </w:rPr>
        <w:t>ecessary for ALL</w:t>
      </w:r>
    </w:p>
    <w:p w14:paraId="4314595D" w14:textId="2A5059FC" w:rsidR="00BD3348" w:rsidRDefault="00BD3348" w:rsidP="00F07570">
      <w:pPr>
        <w:pStyle w:val="NoSpacing"/>
        <w:numPr>
          <w:ilvl w:val="0"/>
          <w:numId w:val="1"/>
        </w:numPr>
        <w:rPr>
          <w:sz w:val="28"/>
          <w:szCs w:val="28"/>
        </w:rPr>
      </w:pPr>
      <w:r>
        <w:rPr>
          <w:sz w:val="28"/>
          <w:szCs w:val="28"/>
        </w:rPr>
        <w:t>Some might try and say that this step was only for people at that time, but Peter says in verse 39, that this promise was for everyone – to all who would come to the Lord</w:t>
      </w:r>
    </w:p>
    <w:p w14:paraId="1CB563C3" w14:textId="77777777" w:rsidR="00F07570" w:rsidRDefault="00F07570" w:rsidP="00F07570">
      <w:pPr>
        <w:pStyle w:val="NoSpacing"/>
        <w:rPr>
          <w:sz w:val="28"/>
          <w:szCs w:val="28"/>
        </w:rPr>
      </w:pPr>
    </w:p>
    <w:p w14:paraId="7A8C8E5D" w14:textId="4023DD82" w:rsidR="00382925" w:rsidRDefault="00382925" w:rsidP="00F07570">
      <w:pPr>
        <w:pStyle w:val="NoSpacing"/>
        <w:rPr>
          <w:sz w:val="28"/>
          <w:szCs w:val="28"/>
        </w:rPr>
      </w:pPr>
      <w:r>
        <w:rPr>
          <w:sz w:val="28"/>
          <w:szCs w:val="28"/>
          <w:u w:val="single"/>
        </w:rPr>
        <w:t>But Grace and Faith…</w:t>
      </w:r>
    </w:p>
    <w:p w14:paraId="191DAB22" w14:textId="61B1518B" w:rsidR="00F07570" w:rsidRPr="00E1589A" w:rsidRDefault="00F07570" w:rsidP="00F07570">
      <w:pPr>
        <w:pStyle w:val="NoSpacing"/>
        <w:rPr>
          <w:b/>
          <w:sz w:val="28"/>
          <w:szCs w:val="28"/>
        </w:rPr>
      </w:pPr>
      <w:r w:rsidRPr="00E1589A">
        <w:rPr>
          <w:b/>
          <w:sz w:val="28"/>
          <w:szCs w:val="28"/>
        </w:rPr>
        <w:t>Rom. 3:21-31</w:t>
      </w:r>
    </w:p>
    <w:p w14:paraId="140E7AAA" w14:textId="77777777" w:rsidR="00E23EC2" w:rsidRDefault="00F07570" w:rsidP="00F07570">
      <w:pPr>
        <w:pStyle w:val="NoSpacing"/>
        <w:numPr>
          <w:ilvl w:val="0"/>
          <w:numId w:val="1"/>
        </w:numPr>
        <w:rPr>
          <w:sz w:val="28"/>
          <w:szCs w:val="28"/>
        </w:rPr>
      </w:pPr>
      <w:r w:rsidRPr="00F07570">
        <w:rPr>
          <w:sz w:val="28"/>
          <w:szCs w:val="28"/>
        </w:rPr>
        <w:t>righteousness and salvation do come through grace and faith; it is the avenue</w:t>
      </w:r>
      <w:r w:rsidR="00E23EC2">
        <w:rPr>
          <w:sz w:val="28"/>
          <w:szCs w:val="28"/>
        </w:rPr>
        <w:t xml:space="preserve"> by which we receive salvation</w:t>
      </w:r>
    </w:p>
    <w:p w14:paraId="4F58E5FE" w14:textId="77777777" w:rsidR="00E23EC2" w:rsidRDefault="00E23EC2" w:rsidP="00F07570">
      <w:pPr>
        <w:pStyle w:val="NoSpacing"/>
        <w:numPr>
          <w:ilvl w:val="0"/>
          <w:numId w:val="1"/>
        </w:numPr>
        <w:rPr>
          <w:sz w:val="28"/>
          <w:szCs w:val="28"/>
        </w:rPr>
      </w:pPr>
      <w:r>
        <w:rPr>
          <w:sz w:val="28"/>
          <w:szCs w:val="28"/>
        </w:rPr>
        <w:t>W</w:t>
      </w:r>
      <w:r w:rsidR="00F07570" w:rsidRPr="00F07570">
        <w:rPr>
          <w:sz w:val="28"/>
          <w:szCs w:val="28"/>
        </w:rPr>
        <w:t>hy would we act without faith</w:t>
      </w:r>
      <w:r>
        <w:rPr>
          <w:sz w:val="28"/>
          <w:szCs w:val="28"/>
        </w:rPr>
        <w:t>? Instead it is</w:t>
      </w:r>
      <w:r w:rsidR="00F07570" w:rsidRPr="00F07570">
        <w:rPr>
          <w:sz w:val="28"/>
          <w:szCs w:val="28"/>
        </w:rPr>
        <w:t xml:space="preserve"> faith </w:t>
      </w:r>
      <w:r>
        <w:rPr>
          <w:sz w:val="28"/>
          <w:szCs w:val="28"/>
        </w:rPr>
        <w:t>that causes us to act</w:t>
      </w:r>
    </w:p>
    <w:p w14:paraId="7666D2C9" w14:textId="7E65157A" w:rsidR="00F07570" w:rsidRDefault="00F07570" w:rsidP="00F07570">
      <w:pPr>
        <w:pStyle w:val="NoSpacing"/>
        <w:numPr>
          <w:ilvl w:val="0"/>
          <w:numId w:val="1"/>
        </w:numPr>
        <w:rPr>
          <w:sz w:val="28"/>
          <w:szCs w:val="28"/>
        </w:rPr>
      </w:pPr>
      <w:r w:rsidRPr="00F07570">
        <w:rPr>
          <w:sz w:val="28"/>
          <w:szCs w:val="28"/>
        </w:rPr>
        <w:t>v.27-31 talks about not boasting in works; we don’t boast about what we have done, but what Christ has done</w:t>
      </w:r>
      <w:r w:rsidR="00E23EC2">
        <w:rPr>
          <w:sz w:val="28"/>
          <w:szCs w:val="28"/>
        </w:rPr>
        <w:t xml:space="preserve"> – and that is still true even with baptism as a necessary step in salvation</w:t>
      </w:r>
    </w:p>
    <w:p w14:paraId="644CE4B5" w14:textId="77777777" w:rsidR="00F07570" w:rsidRDefault="00F07570" w:rsidP="00F07570">
      <w:pPr>
        <w:pStyle w:val="NoSpacing"/>
        <w:rPr>
          <w:sz w:val="28"/>
          <w:szCs w:val="28"/>
        </w:rPr>
      </w:pPr>
    </w:p>
    <w:p w14:paraId="4238B350" w14:textId="6F3FD26A" w:rsidR="00F07570" w:rsidRPr="00E1589A" w:rsidRDefault="00E23EC2" w:rsidP="00F07570">
      <w:pPr>
        <w:pStyle w:val="NoSpacing"/>
        <w:rPr>
          <w:b/>
          <w:sz w:val="28"/>
          <w:szCs w:val="28"/>
        </w:rPr>
      </w:pPr>
      <w:r>
        <w:rPr>
          <w:b/>
          <w:sz w:val="28"/>
          <w:szCs w:val="28"/>
        </w:rPr>
        <w:t>Rom. 4:1-8</w:t>
      </w:r>
      <w:r w:rsidR="00F07570" w:rsidRPr="00E1589A">
        <w:rPr>
          <w:b/>
          <w:sz w:val="28"/>
          <w:szCs w:val="28"/>
        </w:rPr>
        <w:t xml:space="preserve"> (v.2-3)</w:t>
      </w:r>
    </w:p>
    <w:p w14:paraId="01834D49" w14:textId="7F0A3F0A" w:rsidR="00F07570" w:rsidRDefault="00E23EC2" w:rsidP="00F07570">
      <w:pPr>
        <w:pStyle w:val="NoSpacing"/>
        <w:numPr>
          <w:ilvl w:val="0"/>
          <w:numId w:val="1"/>
        </w:numPr>
        <w:rPr>
          <w:sz w:val="28"/>
          <w:szCs w:val="28"/>
        </w:rPr>
      </w:pPr>
      <w:r>
        <w:rPr>
          <w:sz w:val="28"/>
          <w:szCs w:val="28"/>
        </w:rPr>
        <w:t>So what about these verses here? There is a lot of talk of faith and it seemingly points to faith: yes and works: no</w:t>
      </w:r>
    </w:p>
    <w:p w14:paraId="1724C200" w14:textId="078EED89" w:rsidR="00E23EC2" w:rsidRDefault="00E23EC2" w:rsidP="00E23EC2">
      <w:pPr>
        <w:pStyle w:val="NoSpacing"/>
        <w:numPr>
          <w:ilvl w:val="0"/>
          <w:numId w:val="1"/>
        </w:numPr>
        <w:rPr>
          <w:sz w:val="28"/>
          <w:szCs w:val="28"/>
        </w:rPr>
      </w:pPr>
      <w:r>
        <w:rPr>
          <w:sz w:val="28"/>
          <w:szCs w:val="28"/>
        </w:rPr>
        <w:t>Surely this looks to rule out baptism as necessary – verse 5 speaks of not working, but believing – Abraham was justified by faith and not works</w:t>
      </w:r>
    </w:p>
    <w:p w14:paraId="305847DB" w14:textId="2BFD3882" w:rsidR="00E23EC2" w:rsidRDefault="00E23EC2" w:rsidP="00F07570">
      <w:pPr>
        <w:pStyle w:val="NoSpacing"/>
        <w:numPr>
          <w:ilvl w:val="0"/>
          <w:numId w:val="1"/>
        </w:numPr>
        <w:rPr>
          <w:sz w:val="28"/>
          <w:szCs w:val="28"/>
        </w:rPr>
      </w:pPr>
      <w:r>
        <w:rPr>
          <w:sz w:val="28"/>
          <w:szCs w:val="28"/>
        </w:rPr>
        <w:t>But is this the full story here? What kind of works is this talking about?</w:t>
      </w:r>
    </w:p>
    <w:p w14:paraId="7E06DF9A" w14:textId="77777777" w:rsidR="00F07570" w:rsidRDefault="00F07570" w:rsidP="00F07570">
      <w:pPr>
        <w:pStyle w:val="NoSpacing"/>
        <w:rPr>
          <w:sz w:val="28"/>
          <w:szCs w:val="28"/>
        </w:rPr>
      </w:pPr>
    </w:p>
    <w:p w14:paraId="630569FC" w14:textId="766ECFA2" w:rsidR="00F07570" w:rsidRPr="00E1589A" w:rsidRDefault="00F07570" w:rsidP="00F07570">
      <w:pPr>
        <w:pStyle w:val="NoSpacing"/>
        <w:rPr>
          <w:b/>
          <w:sz w:val="28"/>
          <w:szCs w:val="28"/>
        </w:rPr>
      </w:pPr>
      <w:r w:rsidRPr="00E1589A">
        <w:rPr>
          <w:b/>
          <w:sz w:val="28"/>
          <w:szCs w:val="28"/>
        </w:rPr>
        <w:lastRenderedPageBreak/>
        <w:t>James 2:21-22</w:t>
      </w:r>
    </w:p>
    <w:p w14:paraId="106E66EA" w14:textId="58EE5528" w:rsidR="00F07570" w:rsidRDefault="001F3BBC" w:rsidP="00F07570">
      <w:pPr>
        <w:pStyle w:val="NoSpacing"/>
        <w:numPr>
          <w:ilvl w:val="0"/>
          <w:numId w:val="1"/>
        </w:numPr>
        <w:rPr>
          <w:sz w:val="28"/>
          <w:szCs w:val="28"/>
        </w:rPr>
      </w:pPr>
      <w:r>
        <w:rPr>
          <w:sz w:val="28"/>
          <w:szCs w:val="28"/>
        </w:rPr>
        <w:t xml:space="preserve">We find here that justification comes </w:t>
      </w:r>
      <w:r w:rsidR="00F07570">
        <w:rPr>
          <w:sz w:val="28"/>
          <w:szCs w:val="28"/>
        </w:rPr>
        <w:t>by works AND faith</w:t>
      </w:r>
      <w:r>
        <w:rPr>
          <w:sz w:val="28"/>
          <w:szCs w:val="28"/>
        </w:rPr>
        <w:t xml:space="preserve"> – we read that Abraham was justified by works</w:t>
      </w:r>
    </w:p>
    <w:p w14:paraId="1D7D0999" w14:textId="77777777" w:rsidR="001F3BBC" w:rsidRDefault="001F3BBC" w:rsidP="00F07570">
      <w:pPr>
        <w:pStyle w:val="NoSpacing"/>
        <w:numPr>
          <w:ilvl w:val="0"/>
          <w:numId w:val="1"/>
        </w:numPr>
        <w:rPr>
          <w:sz w:val="28"/>
          <w:szCs w:val="28"/>
        </w:rPr>
      </w:pPr>
      <w:r>
        <w:rPr>
          <w:sz w:val="28"/>
          <w:szCs w:val="28"/>
        </w:rPr>
        <w:t>But wait – didn’t we read the opposite in Romans? Is the</w:t>
      </w:r>
      <w:r w:rsidR="00F07570" w:rsidRPr="00F07570">
        <w:rPr>
          <w:sz w:val="28"/>
          <w:szCs w:val="28"/>
        </w:rPr>
        <w:t xml:space="preserve"> Bible contradicting itself</w:t>
      </w:r>
      <w:r>
        <w:rPr>
          <w:sz w:val="28"/>
          <w:szCs w:val="28"/>
        </w:rPr>
        <w:t>? Is God</w:t>
      </w:r>
      <w:r w:rsidR="00F07570" w:rsidRPr="00F07570">
        <w:rPr>
          <w:sz w:val="28"/>
          <w:szCs w:val="28"/>
        </w:rPr>
        <w:t xml:space="preserve"> contradicting Himself</w:t>
      </w:r>
      <w:r>
        <w:rPr>
          <w:sz w:val="28"/>
          <w:szCs w:val="28"/>
        </w:rPr>
        <w:t>?</w:t>
      </w:r>
    </w:p>
    <w:p w14:paraId="1392288D" w14:textId="77777777" w:rsidR="001F3BBC" w:rsidRDefault="001F3BBC" w:rsidP="00F07570">
      <w:pPr>
        <w:pStyle w:val="NoSpacing"/>
        <w:numPr>
          <w:ilvl w:val="0"/>
          <w:numId w:val="1"/>
        </w:numPr>
        <w:rPr>
          <w:sz w:val="28"/>
          <w:szCs w:val="28"/>
        </w:rPr>
      </w:pPr>
      <w:r>
        <w:rPr>
          <w:sz w:val="28"/>
          <w:szCs w:val="28"/>
        </w:rPr>
        <w:t>Of course not, instead, in Romans it appears to be the old law that is referred to as the works</w:t>
      </w:r>
    </w:p>
    <w:p w14:paraId="7E0E7C23" w14:textId="77777777" w:rsidR="001F3BBC" w:rsidRDefault="001F3BBC" w:rsidP="001F3BBC">
      <w:pPr>
        <w:pStyle w:val="NoSpacing"/>
        <w:numPr>
          <w:ilvl w:val="0"/>
          <w:numId w:val="1"/>
        </w:numPr>
        <w:rPr>
          <w:sz w:val="28"/>
          <w:szCs w:val="28"/>
        </w:rPr>
      </w:pPr>
      <w:r>
        <w:rPr>
          <w:sz w:val="28"/>
          <w:szCs w:val="28"/>
        </w:rPr>
        <w:t>3 different works:</w:t>
      </w:r>
    </w:p>
    <w:p w14:paraId="2FAB8C1A" w14:textId="77777777" w:rsidR="001F3BBC" w:rsidRDefault="00F07570" w:rsidP="001F3BBC">
      <w:pPr>
        <w:pStyle w:val="NoSpacing"/>
        <w:numPr>
          <w:ilvl w:val="0"/>
          <w:numId w:val="1"/>
        </w:numPr>
        <w:rPr>
          <w:sz w:val="28"/>
          <w:szCs w:val="28"/>
        </w:rPr>
      </w:pPr>
      <w:r w:rsidRPr="00F07570">
        <w:rPr>
          <w:sz w:val="28"/>
          <w:szCs w:val="28"/>
        </w:rPr>
        <w:t>works of law (Gal. 2:16</w:t>
      </w:r>
      <w:r w:rsidR="001F3BBC">
        <w:rPr>
          <w:sz w:val="28"/>
          <w:szCs w:val="28"/>
        </w:rPr>
        <w:t xml:space="preserve"> says, </w:t>
      </w:r>
      <w:r w:rsidR="001F3BBC" w:rsidRPr="001F3BBC">
        <w:rPr>
          <w:i/>
          <w:sz w:val="28"/>
          <w:szCs w:val="28"/>
        </w:rPr>
        <w:t>knowing that a man is not justified by the works of the law but by faith in Jesus Christ, even we have believed in Christ Jesus, that we might be justified by faith in Christ and not by the works of the law; for by the works of the law no flesh shall be justified.</w:t>
      </w:r>
      <w:r w:rsidRPr="00F07570">
        <w:rPr>
          <w:sz w:val="28"/>
          <w:szCs w:val="28"/>
        </w:rPr>
        <w:t xml:space="preserve"> – not justified</w:t>
      </w:r>
      <w:r w:rsidR="001F3BBC">
        <w:rPr>
          <w:sz w:val="28"/>
          <w:szCs w:val="28"/>
        </w:rPr>
        <w:t xml:space="preserve"> by works of the law</w:t>
      </w:r>
    </w:p>
    <w:p w14:paraId="58043C77" w14:textId="03862AF0" w:rsidR="001F3BBC" w:rsidRDefault="00F07570" w:rsidP="001F3BBC">
      <w:pPr>
        <w:pStyle w:val="NoSpacing"/>
        <w:numPr>
          <w:ilvl w:val="0"/>
          <w:numId w:val="1"/>
        </w:numPr>
        <w:rPr>
          <w:sz w:val="28"/>
          <w:szCs w:val="28"/>
        </w:rPr>
      </w:pPr>
      <w:r w:rsidRPr="00F07570">
        <w:rPr>
          <w:sz w:val="28"/>
          <w:szCs w:val="28"/>
        </w:rPr>
        <w:t>works of merit (earning salvation-Eph. 2:8-9</w:t>
      </w:r>
      <w:r w:rsidR="001F3BBC">
        <w:rPr>
          <w:sz w:val="28"/>
          <w:szCs w:val="28"/>
        </w:rPr>
        <w:t xml:space="preserve"> says, </w:t>
      </w:r>
      <w:r w:rsidR="001F3BBC" w:rsidRPr="001F3BBC">
        <w:rPr>
          <w:i/>
          <w:sz w:val="28"/>
          <w:szCs w:val="28"/>
        </w:rPr>
        <w:t>For by grace you have been saved through faith, and that not of yourselves; it is the gift of God, 9 not of works, lest anyone should boast.</w:t>
      </w:r>
      <w:r w:rsidR="001F3BBC">
        <w:rPr>
          <w:sz w:val="28"/>
          <w:szCs w:val="28"/>
        </w:rPr>
        <w:t xml:space="preserve"> – not justified by works of merit</w:t>
      </w:r>
    </w:p>
    <w:p w14:paraId="50DF1DDF" w14:textId="35907FDE" w:rsidR="00F07570" w:rsidRDefault="00F07570" w:rsidP="001F3BBC">
      <w:pPr>
        <w:pStyle w:val="NoSpacing"/>
        <w:numPr>
          <w:ilvl w:val="0"/>
          <w:numId w:val="1"/>
        </w:numPr>
        <w:rPr>
          <w:sz w:val="28"/>
          <w:szCs w:val="28"/>
        </w:rPr>
      </w:pPr>
      <w:r w:rsidRPr="00F07570">
        <w:rPr>
          <w:sz w:val="28"/>
          <w:szCs w:val="28"/>
        </w:rPr>
        <w:t>works of faith (</w:t>
      </w:r>
      <w:r w:rsidRPr="001F3BBC">
        <w:rPr>
          <w:b/>
          <w:sz w:val="28"/>
          <w:szCs w:val="28"/>
        </w:rPr>
        <w:t>James 2:24</w:t>
      </w:r>
      <w:r w:rsidRPr="00F07570">
        <w:rPr>
          <w:sz w:val="28"/>
          <w:szCs w:val="28"/>
        </w:rPr>
        <w:t xml:space="preserve"> – justified)</w:t>
      </w:r>
    </w:p>
    <w:p w14:paraId="01B98946" w14:textId="77777777" w:rsidR="00F07570" w:rsidRDefault="00F07570" w:rsidP="00F07570">
      <w:pPr>
        <w:pStyle w:val="NoSpacing"/>
        <w:rPr>
          <w:sz w:val="28"/>
          <w:szCs w:val="28"/>
        </w:rPr>
      </w:pPr>
    </w:p>
    <w:p w14:paraId="38CECDC8" w14:textId="76E4C463" w:rsidR="00F07570" w:rsidRPr="00E1589A" w:rsidRDefault="00382925" w:rsidP="00F07570">
      <w:pPr>
        <w:pStyle w:val="NoSpacing"/>
        <w:rPr>
          <w:b/>
          <w:sz w:val="28"/>
          <w:szCs w:val="28"/>
        </w:rPr>
      </w:pPr>
      <w:r>
        <w:rPr>
          <w:b/>
          <w:sz w:val="28"/>
          <w:szCs w:val="28"/>
        </w:rPr>
        <w:t>Rom.</w:t>
      </w:r>
      <w:r w:rsidR="00F07570" w:rsidRPr="00E1589A">
        <w:rPr>
          <w:b/>
          <w:sz w:val="28"/>
          <w:szCs w:val="28"/>
        </w:rPr>
        <w:t xml:space="preserve"> 5:1-2</w:t>
      </w:r>
    </w:p>
    <w:p w14:paraId="79908539" w14:textId="0BD7CD41" w:rsidR="00F07570" w:rsidRDefault="00E1589A" w:rsidP="00F07570">
      <w:pPr>
        <w:pStyle w:val="NoSpacing"/>
        <w:numPr>
          <w:ilvl w:val="0"/>
          <w:numId w:val="1"/>
        </w:numPr>
        <w:rPr>
          <w:sz w:val="28"/>
          <w:szCs w:val="28"/>
        </w:rPr>
      </w:pPr>
      <w:r>
        <w:rPr>
          <w:sz w:val="28"/>
          <w:szCs w:val="28"/>
        </w:rPr>
        <w:t>Jesus provides us a bridge</w:t>
      </w:r>
      <w:r w:rsidR="001F3BBC">
        <w:rPr>
          <w:sz w:val="28"/>
          <w:szCs w:val="28"/>
        </w:rPr>
        <w:t xml:space="preserve"> – a means to escape sin and cross over into righteousness - </w:t>
      </w:r>
      <w:r>
        <w:rPr>
          <w:sz w:val="28"/>
          <w:szCs w:val="28"/>
        </w:rPr>
        <w:t xml:space="preserve"> and faith is the access pass</w:t>
      </w:r>
      <w:r w:rsidR="001F3BBC">
        <w:rPr>
          <w:sz w:val="28"/>
          <w:szCs w:val="28"/>
        </w:rPr>
        <w:t xml:space="preserve"> – the passport that allows us to cross over</w:t>
      </w:r>
      <w:r>
        <w:rPr>
          <w:sz w:val="28"/>
          <w:szCs w:val="28"/>
        </w:rPr>
        <w:t>, but we still need to walk across</w:t>
      </w:r>
      <w:r w:rsidR="001F3BBC">
        <w:rPr>
          <w:sz w:val="28"/>
          <w:szCs w:val="28"/>
        </w:rPr>
        <w:t xml:space="preserve"> – we still need to take action and put in work and effort to move ourselves along the path that Jesus has provided</w:t>
      </w:r>
    </w:p>
    <w:p w14:paraId="09D8E5C2" w14:textId="77777777" w:rsidR="00E1589A" w:rsidRDefault="00E1589A" w:rsidP="00E1589A">
      <w:pPr>
        <w:pStyle w:val="NoSpacing"/>
        <w:rPr>
          <w:sz w:val="28"/>
          <w:szCs w:val="28"/>
        </w:rPr>
      </w:pPr>
    </w:p>
    <w:p w14:paraId="414F0F1D" w14:textId="0A0E1DB8" w:rsidR="00382925" w:rsidRDefault="00382925" w:rsidP="00E1589A">
      <w:pPr>
        <w:pStyle w:val="NoSpacing"/>
        <w:rPr>
          <w:sz w:val="28"/>
          <w:szCs w:val="28"/>
        </w:rPr>
      </w:pPr>
      <w:r>
        <w:rPr>
          <w:sz w:val="28"/>
          <w:szCs w:val="28"/>
          <w:u w:val="single"/>
        </w:rPr>
        <w:t>The Importance of Baptism</w:t>
      </w:r>
    </w:p>
    <w:p w14:paraId="381112A3" w14:textId="1CDF4300" w:rsidR="00E1589A" w:rsidRPr="00E1589A" w:rsidRDefault="00E1589A" w:rsidP="00E1589A">
      <w:pPr>
        <w:pStyle w:val="NoSpacing"/>
        <w:rPr>
          <w:b/>
          <w:sz w:val="28"/>
          <w:szCs w:val="28"/>
        </w:rPr>
      </w:pPr>
      <w:r w:rsidRPr="00E1589A">
        <w:rPr>
          <w:b/>
          <w:sz w:val="28"/>
          <w:szCs w:val="28"/>
        </w:rPr>
        <w:t>Rom. 6:3-4</w:t>
      </w:r>
    </w:p>
    <w:p w14:paraId="01F7DCD3" w14:textId="462E26B6" w:rsidR="00E1589A" w:rsidRDefault="0018696C" w:rsidP="00E1589A">
      <w:pPr>
        <w:pStyle w:val="NoSpacing"/>
        <w:numPr>
          <w:ilvl w:val="0"/>
          <w:numId w:val="1"/>
        </w:numPr>
        <w:rPr>
          <w:sz w:val="28"/>
          <w:szCs w:val="28"/>
        </w:rPr>
      </w:pPr>
      <w:r>
        <w:rPr>
          <w:sz w:val="28"/>
          <w:szCs w:val="28"/>
        </w:rPr>
        <w:t>To be a disciple or follower of Christ, we need to actually follow Jesus – we must follow in His footsteps and emulate Him, being righteous like He is righteous</w:t>
      </w:r>
    </w:p>
    <w:p w14:paraId="62DCA837" w14:textId="7BE46143" w:rsidR="0018696C" w:rsidRDefault="0018696C" w:rsidP="00E1589A">
      <w:pPr>
        <w:pStyle w:val="NoSpacing"/>
        <w:numPr>
          <w:ilvl w:val="0"/>
          <w:numId w:val="1"/>
        </w:numPr>
        <w:rPr>
          <w:sz w:val="28"/>
          <w:szCs w:val="28"/>
        </w:rPr>
      </w:pPr>
      <w:r>
        <w:rPr>
          <w:sz w:val="28"/>
          <w:szCs w:val="28"/>
        </w:rPr>
        <w:t>And that even applies to sharing in His death and resurrection</w:t>
      </w:r>
    </w:p>
    <w:p w14:paraId="54632DE4" w14:textId="5A885FC4" w:rsidR="0018696C" w:rsidRDefault="0018696C" w:rsidP="00E1589A">
      <w:pPr>
        <w:pStyle w:val="NoSpacing"/>
        <w:numPr>
          <w:ilvl w:val="0"/>
          <w:numId w:val="1"/>
        </w:numPr>
        <w:rPr>
          <w:sz w:val="28"/>
          <w:szCs w:val="28"/>
        </w:rPr>
      </w:pPr>
      <w:r>
        <w:rPr>
          <w:sz w:val="28"/>
          <w:szCs w:val="28"/>
        </w:rPr>
        <w:t>Jesus died for us and was raised up and lives</w:t>
      </w:r>
    </w:p>
    <w:p w14:paraId="6037DF8F" w14:textId="3CDEB11F" w:rsidR="0018696C" w:rsidRDefault="0018696C" w:rsidP="00E1589A">
      <w:pPr>
        <w:pStyle w:val="NoSpacing"/>
        <w:numPr>
          <w:ilvl w:val="0"/>
          <w:numId w:val="1"/>
        </w:numPr>
        <w:rPr>
          <w:sz w:val="28"/>
          <w:szCs w:val="28"/>
        </w:rPr>
      </w:pPr>
      <w:r>
        <w:rPr>
          <w:sz w:val="28"/>
          <w:szCs w:val="28"/>
        </w:rPr>
        <w:t>Through baptism – through that water burial, we put our old sinful person to death and rise up with a new, renewed life</w:t>
      </w:r>
    </w:p>
    <w:p w14:paraId="361D78CE" w14:textId="77777777" w:rsidR="00E1589A" w:rsidRDefault="00E1589A" w:rsidP="00E1589A">
      <w:pPr>
        <w:pStyle w:val="NoSpacing"/>
        <w:rPr>
          <w:sz w:val="28"/>
          <w:szCs w:val="28"/>
        </w:rPr>
      </w:pPr>
    </w:p>
    <w:p w14:paraId="32A23784" w14:textId="7F96317A" w:rsidR="00E1589A" w:rsidRPr="00E1589A" w:rsidRDefault="00E1589A" w:rsidP="00E1589A">
      <w:pPr>
        <w:pStyle w:val="NoSpacing"/>
        <w:rPr>
          <w:b/>
          <w:sz w:val="28"/>
          <w:szCs w:val="28"/>
        </w:rPr>
      </w:pPr>
      <w:r w:rsidRPr="00E1589A">
        <w:rPr>
          <w:b/>
          <w:sz w:val="28"/>
          <w:szCs w:val="28"/>
        </w:rPr>
        <w:t>Rom. 6:5-6</w:t>
      </w:r>
    </w:p>
    <w:p w14:paraId="61EDEC7C" w14:textId="7FF3B2E4" w:rsidR="00E1589A" w:rsidRDefault="0018696C" w:rsidP="00E1589A">
      <w:pPr>
        <w:pStyle w:val="NoSpacing"/>
        <w:numPr>
          <w:ilvl w:val="0"/>
          <w:numId w:val="1"/>
        </w:numPr>
        <w:rPr>
          <w:sz w:val="28"/>
          <w:szCs w:val="28"/>
        </w:rPr>
      </w:pPr>
      <w:r>
        <w:rPr>
          <w:sz w:val="28"/>
          <w:szCs w:val="28"/>
        </w:rPr>
        <w:t>We need to be c</w:t>
      </w:r>
      <w:r w:rsidR="00E1589A">
        <w:rPr>
          <w:sz w:val="28"/>
          <w:szCs w:val="28"/>
        </w:rPr>
        <w:t>rucified with Jesus; how</w:t>
      </w:r>
      <w:r>
        <w:rPr>
          <w:sz w:val="28"/>
          <w:szCs w:val="28"/>
        </w:rPr>
        <w:t>?</w:t>
      </w:r>
      <w:r w:rsidR="00E1589A">
        <w:rPr>
          <w:sz w:val="28"/>
          <w:szCs w:val="28"/>
        </w:rPr>
        <w:t xml:space="preserve"> – through baptism</w:t>
      </w:r>
    </w:p>
    <w:p w14:paraId="224814D5" w14:textId="77777777" w:rsidR="00E1589A" w:rsidRDefault="00E1589A" w:rsidP="00E1589A">
      <w:pPr>
        <w:pStyle w:val="NoSpacing"/>
        <w:rPr>
          <w:sz w:val="28"/>
          <w:szCs w:val="28"/>
        </w:rPr>
      </w:pPr>
    </w:p>
    <w:p w14:paraId="5A96BF5C" w14:textId="672E9D03" w:rsidR="00382925" w:rsidRDefault="00382925" w:rsidP="00E1589A">
      <w:pPr>
        <w:pStyle w:val="NoSpacing"/>
        <w:rPr>
          <w:sz w:val="28"/>
          <w:szCs w:val="28"/>
        </w:rPr>
      </w:pPr>
      <w:r>
        <w:rPr>
          <w:sz w:val="28"/>
          <w:szCs w:val="28"/>
          <w:u w:val="single"/>
        </w:rPr>
        <w:t>What About Those Not Baptized in the Bible?</w:t>
      </w:r>
    </w:p>
    <w:p w14:paraId="7A1A3D66" w14:textId="0C3D88D1" w:rsidR="00E1589A" w:rsidRPr="00E1589A" w:rsidRDefault="00E1589A" w:rsidP="00E1589A">
      <w:pPr>
        <w:pStyle w:val="NoSpacing"/>
        <w:rPr>
          <w:b/>
          <w:sz w:val="28"/>
          <w:szCs w:val="28"/>
        </w:rPr>
      </w:pPr>
      <w:r w:rsidRPr="00E1589A">
        <w:rPr>
          <w:b/>
          <w:sz w:val="28"/>
          <w:szCs w:val="28"/>
        </w:rPr>
        <w:t>Rom. 7:6</w:t>
      </w:r>
    </w:p>
    <w:p w14:paraId="4BF4DFE1" w14:textId="0E52C2A7" w:rsidR="00E1589A" w:rsidRDefault="00E1589A" w:rsidP="00E1589A">
      <w:pPr>
        <w:pStyle w:val="NoSpacing"/>
        <w:numPr>
          <w:ilvl w:val="0"/>
          <w:numId w:val="1"/>
        </w:numPr>
        <w:rPr>
          <w:sz w:val="28"/>
          <w:szCs w:val="28"/>
        </w:rPr>
      </w:pPr>
      <w:r>
        <w:rPr>
          <w:sz w:val="28"/>
          <w:szCs w:val="28"/>
        </w:rPr>
        <w:t>What about Old Testament followers who weren’t baptized?</w:t>
      </w:r>
    </w:p>
    <w:p w14:paraId="0EE8E1E2" w14:textId="54EC6D87" w:rsidR="00E1589A" w:rsidRDefault="00E1589A" w:rsidP="00E1589A">
      <w:pPr>
        <w:pStyle w:val="NoSpacing"/>
        <w:numPr>
          <w:ilvl w:val="0"/>
          <w:numId w:val="1"/>
        </w:numPr>
        <w:rPr>
          <w:sz w:val="28"/>
          <w:szCs w:val="28"/>
        </w:rPr>
      </w:pPr>
      <w:r>
        <w:rPr>
          <w:sz w:val="28"/>
          <w:szCs w:val="28"/>
        </w:rPr>
        <w:t>We are under a new law</w:t>
      </w:r>
      <w:r w:rsidR="0018696C">
        <w:rPr>
          <w:sz w:val="28"/>
          <w:szCs w:val="28"/>
        </w:rPr>
        <w:t xml:space="preserve"> – the old law, or old testament, had different rules and laws set up to follow</w:t>
      </w:r>
    </w:p>
    <w:p w14:paraId="6FCE35A2" w14:textId="5B2BF953" w:rsidR="0018696C" w:rsidRDefault="0018696C" w:rsidP="00E1589A">
      <w:pPr>
        <w:pStyle w:val="NoSpacing"/>
        <w:numPr>
          <w:ilvl w:val="0"/>
          <w:numId w:val="1"/>
        </w:numPr>
        <w:rPr>
          <w:sz w:val="28"/>
          <w:szCs w:val="28"/>
        </w:rPr>
      </w:pPr>
      <w:r>
        <w:rPr>
          <w:sz w:val="28"/>
          <w:szCs w:val="28"/>
        </w:rPr>
        <w:t>We are not under that same law, so we can’t use them as an example for how we are to be saved today</w:t>
      </w:r>
    </w:p>
    <w:p w14:paraId="352B5A17" w14:textId="78ACA2EB" w:rsidR="0018696C" w:rsidRDefault="0018696C" w:rsidP="00E1589A">
      <w:pPr>
        <w:pStyle w:val="NoSpacing"/>
        <w:numPr>
          <w:ilvl w:val="0"/>
          <w:numId w:val="1"/>
        </w:numPr>
        <w:rPr>
          <w:sz w:val="28"/>
          <w:szCs w:val="28"/>
        </w:rPr>
      </w:pPr>
      <w:r>
        <w:rPr>
          <w:sz w:val="28"/>
          <w:szCs w:val="28"/>
        </w:rPr>
        <w:t>Christ’s church did not exist under the old law, so if we want to learn how to enter the church, we can’t be looking in the Old Testament, let’s stick with the New Testament that was brought about through Jesus</w:t>
      </w:r>
    </w:p>
    <w:p w14:paraId="53615E34" w14:textId="77777777" w:rsidR="00E1589A" w:rsidRDefault="00E1589A" w:rsidP="00E1589A">
      <w:pPr>
        <w:pStyle w:val="NoSpacing"/>
        <w:rPr>
          <w:sz w:val="28"/>
          <w:szCs w:val="28"/>
        </w:rPr>
      </w:pPr>
    </w:p>
    <w:p w14:paraId="1BC4EAB4" w14:textId="1CCCCB71" w:rsidR="00E1589A" w:rsidRPr="00E1589A" w:rsidRDefault="00E1589A" w:rsidP="00E1589A">
      <w:pPr>
        <w:pStyle w:val="NoSpacing"/>
        <w:rPr>
          <w:b/>
          <w:sz w:val="28"/>
          <w:szCs w:val="28"/>
        </w:rPr>
      </w:pPr>
      <w:r w:rsidRPr="00E1589A">
        <w:rPr>
          <w:b/>
          <w:sz w:val="28"/>
          <w:szCs w:val="28"/>
        </w:rPr>
        <w:t>Luke 23:</w:t>
      </w:r>
      <w:r w:rsidR="0018696C">
        <w:rPr>
          <w:b/>
          <w:sz w:val="28"/>
          <w:szCs w:val="28"/>
        </w:rPr>
        <w:t>39-</w:t>
      </w:r>
      <w:r w:rsidRPr="00E1589A">
        <w:rPr>
          <w:b/>
          <w:sz w:val="28"/>
          <w:szCs w:val="28"/>
        </w:rPr>
        <w:t>43</w:t>
      </w:r>
    </w:p>
    <w:p w14:paraId="261052B4" w14:textId="2A0D67AE" w:rsidR="00E1589A" w:rsidRDefault="00E1589A" w:rsidP="00E1589A">
      <w:pPr>
        <w:pStyle w:val="NoSpacing"/>
        <w:numPr>
          <w:ilvl w:val="0"/>
          <w:numId w:val="1"/>
        </w:numPr>
        <w:rPr>
          <w:sz w:val="28"/>
          <w:szCs w:val="28"/>
        </w:rPr>
      </w:pPr>
      <w:r>
        <w:rPr>
          <w:sz w:val="28"/>
          <w:szCs w:val="28"/>
        </w:rPr>
        <w:t xml:space="preserve">What about the </w:t>
      </w:r>
      <w:r w:rsidR="0018696C">
        <w:rPr>
          <w:sz w:val="28"/>
          <w:szCs w:val="28"/>
        </w:rPr>
        <w:t>criminal</w:t>
      </w:r>
      <w:r>
        <w:rPr>
          <w:sz w:val="28"/>
          <w:szCs w:val="28"/>
        </w:rPr>
        <w:t xml:space="preserve"> on the cross?</w:t>
      </w:r>
    </w:p>
    <w:p w14:paraId="15F9D02B" w14:textId="4B6AB1F7" w:rsidR="00E1589A" w:rsidRDefault="00E1589A" w:rsidP="00E1589A">
      <w:pPr>
        <w:pStyle w:val="NoSpacing"/>
        <w:numPr>
          <w:ilvl w:val="0"/>
          <w:numId w:val="1"/>
        </w:numPr>
        <w:rPr>
          <w:sz w:val="28"/>
          <w:szCs w:val="28"/>
        </w:rPr>
      </w:pPr>
      <w:r>
        <w:rPr>
          <w:sz w:val="28"/>
          <w:szCs w:val="28"/>
        </w:rPr>
        <w:t>Could have been baptized already</w:t>
      </w:r>
      <w:r w:rsidR="0018696C">
        <w:rPr>
          <w:sz w:val="28"/>
          <w:szCs w:val="28"/>
        </w:rPr>
        <w:t xml:space="preserve"> – we know the criminal rebuked Jesus earlier, but that does not mean that He was not a believer already – even Peter forsook the Lord earlier – who is to say that this person wasn’t a follower of Jesus, but was disheartened to see Jesus on the cross next to Him and expected Jesus to come down from the cross, but over time came to His senses and appealed to Jesus – of course, this is purely guess work</w:t>
      </w:r>
    </w:p>
    <w:p w14:paraId="0E94F4C1" w14:textId="61B0340C" w:rsidR="00E1589A" w:rsidRDefault="0018696C" w:rsidP="00E1589A">
      <w:pPr>
        <w:pStyle w:val="NoSpacing"/>
        <w:numPr>
          <w:ilvl w:val="0"/>
          <w:numId w:val="1"/>
        </w:numPr>
        <w:rPr>
          <w:sz w:val="28"/>
          <w:szCs w:val="28"/>
        </w:rPr>
      </w:pPr>
      <w:r>
        <w:rPr>
          <w:sz w:val="28"/>
          <w:szCs w:val="28"/>
        </w:rPr>
        <w:t>A more concrete answer, is that t</w:t>
      </w:r>
      <w:r w:rsidR="00E1589A">
        <w:rPr>
          <w:sz w:val="28"/>
          <w:szCs w:val="28"/>
        </w:rPr>
        <w:t xml:space="preserve">he </w:t>
      </w:r>
      <w:proofErr w:type="spellStart"/>
      <w:r w:rsidR="00E1589A">
        <w:rPr>
          <w:sz w:val="28"/>
          <w:szCs w:val="28"/>
        </w:rPr>
        <w:t>new</w:t>
      </w:r>
      <w:proofErr w:type="spellEnd"/>
      <w:r w:rsidR="00E1589A">
        <w:rPr>
          <w:sz w:val="28"/>
          <w:szCs w:val="28"/>
        </w:rPr>
        <w:t xml:space="preserve"> law was not in effect yet when Jesus told the thief who would be saved</w:t>
      </w:r>
      <w:r>
        <w:rPr>
          <w:sz w:val="28"/>
          <w:szCs w:val="28"/>
        </w:rPr>
        <w:t xml:space="preserve"> – Jesus had not yet died and His church was still not in effect</w:t>
      </w:r>
    </w:p>
    <w:p w14:paraId="735A13A2" w14:textId="7097F06D" w:rsidR="0018696C" w:rsidRDefault="0018696C" w:rsidP="00E1589A">
      <w:pPr>
        <w:pStyle w:val="NoSpacing"/>
        <w:numPr>
          <w:ilvl w:val="0"/>
          <w:numId w:val="1"/>
        </w:numPr>
        <w:rPr>
          <w:sz w:val="28"/>
          <w:szCs w:val="28"/>
        </w:rPr>
      </w:pPr>
      <w:r>
        <w:rPr>
          <w:sz w:val="28"/>
          <w:szCs w:val="28"/>
        </w:rPr>
        <w:t>Thus the rules for entering the church were also not in effect</w:t>
      </w:r>
    </w:p>
    <w:p w14:paraId="0062444F" w14:textId="77777777" w:rsidR="00E1589A" w:rsidRDefault="00E1589A" w:rsidP="00E1589A">
      <w:pPr>
        <w:pStyle w:val="NoSpacing"/>
        <w:rPr>
          <w:sz w:val="28"/>
          <w:szCs w:val="28"/>
        </w:rPr>
      </w:pPr>
    </w:p>
    <w:p w14:paraId="7DE797F0" w14:textId="08F36C34" w:rsidR="00E1589A" w:rsidRPr="00382925" w:rsidRDefault="00382925" w:rsidP="00E1589A">
      <w:pPr>
        <w:pStyle w:val="NoSpacing"/>
        <w:rPr>
          <w:sz w:val="28"/>
          <w:szCs w:val="28"/>
          <w:u w:val="single"/>
        </w:rPr>
      </w:pPr>
      <w:r>
        <w:rPr>
          <w:sz w:val="28"/>
          <w:szCs w:val="28"/>
          <w:u w:val="single"/>
        </w:rPr>
        <w:t>Con</w:t>
      </w:r>
      <w:r w:rsidR="00C80D9E">
        <w:rPr>
          <w:sz w:val="28"/>
          <w:szCs w:val="28"/>
          <w:u w:val="single"/>
        </w:rPr>
        <w:t>c</w:t>
      </w:r>
      <w:r>
        <w:rPr>
          <w:sz w:val="28"/>
          <w:szCs w:val="28"/>
          <w:u w:val="single"/>
        </w:rPr>
        <w:t>lusion</w:t>
      </w:r>
    </w:p>
    <w:p w14:paraId="5CFDF30D" w14:textId="1EDA6BFE" w:rsidR="00E1589A" w:rsidRPr="00E1589A" w:rsidRDefault="00E1589A" w:rsidP="00E1589A">
      <w:pPr>
        <w:pStyle w:val="NoSpacing"/>
        <w:rPr>
          <w:b/>
          <w:sz w:val="28"/>
          <w:szCs w:val="28"/>
        </w:rPr>
      </w:pPr>
      <w:r w:rsidRPr="00E1589A">
        <w:rPr>
          <w:b/>
          <w:sz w:val="28"/>
          <w:szCs w:val="28"/>
        </w:rPr>
        <w:t>1 Peter 3:21</w:t>
      </w:r>
    </w:p>
    <w:p w14:paraId="07889C22" w14:textId="6097584D" w:rsidR="00E1589A" w:rsidRDefault="00E1589A" w:rsidP="00E1589A">
      <w:pPr>
        <w:pStyle w:val="NoSpacing"/>
        <w:numPr>
          <w:ilvl w:val="0"/>
          <w:numId w:val="1"/>
        </w:numPr>
        <w:rPr>
          <w:sz w:val="28"/>
          <w:szCs w:val="28"/>
        </w:rPr>
      </w:pPr>
      <w:r w:rsidRPr="00E1589A">
        <w:rPr>
          <w:sz w:val="28"/>
          <w:szCs w:val="28"/>
        </w:rPr>
        <w:t xml:space="preserve">Answering the call isn’t just by mouth – </w:t>
      </w:r>
      <w:r w:rsidR="00772B54">
        <w:rPr>
          <w:sz w:val="28"/>
          <w:szCs w:val="28"/>
        </w:rPr>
        <w:t xml:space="preserve">it isn’t just </w:t>
      </w:r>
      <w:r w:rsidRPr="00E1589A">
        <w:rPr>
          <w:sz w:val="28"/>
          <w:szCs w:val="28"/>
        </w:rPr>
        <w:t>“accepting Jesus into your heart” – it is through baptism</w:t>
      </w:r>
    </w:p>
    <w:p w14:paraId="570B1E54" w14:textId="6227328C" w:rsidR="00772B54" w:rsidRDefault="00772B54" w:rsidP="00E1589A">
      <w:pPr>
        <w:pStyle w:val="NoSpacing"/>
        <w:numPr>
          <w:ilvl w:val="0"/>
          <w:numId w:val="1"/>
        </w:numPr>
        <w:rPr>
          <w:sz w:val="28"/>
          <w:szCs w:val="28"/>
        </w:rPr>
      </w:pPr>
      <w:r>
        <w:rPr>
          <w:sz w:val="28"/>
          <w:szCs w:val="28"/>
        </w:rPr>
        <w:t>Baptism is the answer of a good conscience</w:t>
      </w:r>
    </w:p>
    <w:p w14:paraId="5A17E7DF" w14:textId="6D149A79" w:rsidR="00772B54" w:rsidRDefault="00772B54" w:rsidP="00E1589A">
      <w:pPr>
        <w:pStyle w:val="NoSpacing"/>
        <w:numPr>
          <w:ilvl w:val="0"/>
          <w:numId w:val="1"/>
        </w:numPr>
        <w:rPr>
          <w:sz w:val="28"/>
          <w:szCs w:val="28"/>
        </w:rPr>
      </w:pPr>
      <w:r>
        <w:rPr>
          <w:sz w:val="28"/>
          <w:szCs w:val="28"/>
        </w:rPr>
        <w:t>Baptism, alongside faith, saves us from our sins</w:t>
      </w:r>
    </w:p>
    <w:p w14:paraId="3CFDB50A" w14:textId="77777777" w:rsidR="00E1589A" w:rsidRDefault="00E1589A" w:rsidP="00E1589A">
      <w:pPr>
        <w:pStyle w:val="NoSpacing"/>
        <w:rPr>
          <w:sz w:val="28"/>
          <w:szCs w:val="28"/>
        </w:rPr>
      </w:pPr>
    </w:p>
    <w:p w14:paraId="2546359A" w14:textId="50F378E4" w:rsidR="00E1589A" w:rsidRPr="00A82540" w:rsidRDefault="00E1589A" w:rsidP="00A82540">
      <w:pPr>
        <w:pStyle w:val="NoSpacing"/>
        <w:rPr>
          <w:b/>
          <w:sz w:val="28"/>
          <w:szCs w:val="28"/>
        </w:rPr>
      </w:pPr>
      <w:r w:rsidRPr="00E1589A">
        <w:rPr>
          <w:b/>
          <w:sz w:val="28"/>
          <w:szCs w:val="28"/>
        </w:rPr>
        <w:t>James 2:14-26</w:t>
      </w:r>
    </w:p>
    <w:p w14:paraId="52813723" w14:textId="76C5FBBC" w:rsidR="00E1589A" w:rsidRPr="001C0F8A" w:rsidRDefault="00A82540" w:rsidP="00772B54">
      <w:pPr>
        <w:pStyle w:val="NoSpacing"/>
        <w:numPr>
          <w:ilvl w:val="0"/>
          <w:numId w:val="1"/>
        </w:numPr>
        <w:rPr>
          <w:sz w:val="28"/>
          <w:szCs w:val="28"/>
        </w:rPr>
      </w:pPr>
      <w:r>
        <w:rPr>
          <w:sz w:val="28"/>
          <w:szCs w:val="28"/>
        </w:rPr>
        <w:t>In the end, we must be faithful and obedient and l</w:t>
      </w:r>
      <w:r w:rsidR="00E1589A">
        <w:rPr>
          <w:sz w:val="28"/>
          <w:szCs w:val="28"/>
        </w:rPr>
        <w:t xml:space="preserve">imited obedience is </w:t>
      </w:r>
      <w:r w:rsidR="00772B54">
        <w:rPr>
          <w:sz w:val="28"/>
          <w:szCs w:val="28"/>
        </w:rPr>
        <w:t xml:space="preserve">really </w:t>
      </w:r>
      <w:r w:rsidR="00E1589A">
        <w:rPr>
          <w:sz w:val="28"/>
          <w:szCs w:val="28"/>
        </w:rPr>
        <w:t>just disobedience</w:t>
      </w:r>
      <w:bookmarkStart w:id="0" w:name="_GoBack"/>
      <w:bookmarkEnd w:id="0"/>
    </w:p>
    <w:sectPr w:rsidR="00E1589A" w:rsidRPr="001C0F8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AA30" w14:textId="77777777" w:rsidR="00AC3CF3" w:rsidRDefault="00AC3CF3" w:rsidP="00AC3CF3">
      <w:pPr>
        <w:spacing w:after="0" w:line="240" w:lineRule="auto"/>
      </w:pPr>
      <w:r>
        <w:separator/>
      </w:r>
    </w:p>
  </w:endnote>
  <w:endnote w:type="continuationSeparator" w:id="0">
    <w:p w14:paraId="7F7C75BA" w14:textId="77777777" w:rsidR="00AC3CF3" w:rsidRDefault="00AC3CF3" w:rsidP="00AC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60746"/>
      <w:docPartObj>
        <w:docPartGallery w:val="Page Numbers (Bottom of Page)"/>
        <w:docPartUnique/>
      </w:docPartObj>
    </w:sdtPr>
    <w:sdtEndPr>
      <w:rPr>
        <w:noProof/>
      </w:rPr>
    </w:sdtEndPr>
    <w:sdtContent>
      <w:p w14:paraId="36CB817B" w14:textId="1CFCB9D0" w:rsidR="00AC3CF3" w:rsidRDefault="00AC3CF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84DE66F" w14:textId="77777777" w:rsidR="00AC3CF3" w:rsidRDefault="00AC3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80D39" w14:textId="77777777" w:rsidR="00AC3CF3" w:rsidRDefault="00AC3CF3" w:rsidP="00AC3CF3">
      <w:pPr>
        <w:spacing w:after="0" w:line="240" w:lineRule="auto"/>
      </w:pPr>
      <w:r>
        <w:separator/>
      </w:r>
    </w:p>
  </w:footnote>
  <w:footnote w:type="continuationSeparator" w:id="0">
    <w:p w14:paraId="68E3BF71" w14:textId="77777777" w:rsidR="00AC3CF3" w:rsidRDefault="00AC3CF3" w:rsidP="00AC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5E65"/>
    <w:multiLevelType w:val="hybridMultilevel"/>
    <w:tmpl w:val="D734A224"/>
    <w:lvl w:ilvl="0" w:tplc="308E220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FA"/>
    <w:rsid w:val="000635CE"/>
    <w:rsid w:val="000B3B03"/>
    <w:rsid w:val="000F41F6"/>
    <w:rsid w:val="001551D3"/>
    <w:rsid w:val="0018696C"/>
    <w:rsid w:val="001C0F8A"/>
    <w:rsid w:val="001F3BBC"/>
    <w:rsid w:val="00382925"/>
    <w:rsid w:val="0043322E"/>
    <w:rsid w:val="00772B54"/>
    <w:rsid w:val="008070FA"/>
    <w:rsid w:val="00816490"/>
    <w:rsid w:val="00887666"/>
    <w:rsid w:val="008A74B0"/>
    <w:rsid w:val="00A82540"/>
    <w:rsid w:val="00AC3CF3"/>
    <w:rsid w:val="00BD3348"/>
    <w:rsid w:val="00C80D9E"/>
    <w:rsid w:val="00E1589A"/>
    <w:rsid w:val="00E23EC2"/>
    <w:rsid w:val="00F07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83A8"/>
  <w15:chartTrackingRefBased/>
  <w15:docId w15:val="{6592C7C1-2F6D-4082-A724-48A7F92E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0FA"/>
    <w:pPr>
      <w:spacing w:after="0" w:line="240" w:lineRule="auto"/>
    </w:pPr>
  </w:style>
  <w:style w:type="paragraph" w:styleId="Header">
    <w:name w:val="header"/>
    <w:basedOn w:val="Normal"/>
    <w:link w:val="HeaderChar"/>
    <w:uiPriority w:val="99"/>
    <w:unhideWhenUsed/>
    <w:rsid w:val="00AC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CF3"/>
  </w:style>
  <w:style w:type="paragraph" w:styleId="Footer">
    <w:name w:val="footer"/>
    <w:basedOn w:val="Normal"/>
    <w:link w:val="FooterChar"/>
    <w:uiPriority w:val="99"/>
    <w:unhideWhenUsed/>
    <w:rsid w:val="00AC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Thrower</dc:creator>
  <cp:keywords/>
  <dc:description/>
  <cp:lastModifiedBy>John Thrower</cp:lastModifiedBy>
  <cp:revision>12</cp:revision>
  <dcterms:created xsi:type="dcterms:W3CDTF">2015-03-28T15:49:00Z</dcterms:created>
  <dcterms:modified xsi:type="dcterms:W3CDTF">2015-03-29T03:01:00Z</dcterms:modified>
</cp:coreProperties>
</file>